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DE113" w14:textId="77777777" w:rsidR="002E1F27" w:rsidRPr="002E1F27" w:rsidRDefault="002E1F27" w:rsidP="002E1F27">
      <w:pPr>
        <w:rPr>
          <w:b/>
          <w:bCs/>
        </w:rPr>
      </w:pPr>
      <w:r w:rsidRPr="002E1F27">
        <w:rPr>
          <w:b/>
          <w:bCs/>
        </w:rPr>
        <w:t>KEY PERSONNEL CV – SKILL COUNCIL EMPANELMENT</w:t>
      </w:r>
    </w:p>
    <w:p w14:paraId="55C07F7A" w14:textId="77777777" w:rsidR="002E1F27" w:rsidRPr="002E1F27" w:rsidRDefault="002E1F27" w:rsidP="002E1F27">
      <w:r w:rsidRPr="002E1F27">
        <w:pict w14:anchorId="4E8E0B46">
          <v:rect id="_x0000_i1091" style="width:0;height:1.5pt" o:hralign="center" o:hrstd="t" o:hr="t" fillcolor="#a0a0a0" stroked="f"/>
        </w:pict>
      </w:r>
    </w:p>
    <w:p w14:paraId="54E74289" w14:textId="77777777" w:rsidR="002E1F27" w:rsidRPr="002E1F27" w:rsidRDefault="002E1F27" w:rsidP="002E1F27">
      <w:pPr>
        <w:rPr>
          <w:b/>
          <w:bCs/>
        </w:rPr>
      </w:pPr>
      <w:r w:rsidRPr="002E1F27">
        <w:rPr>
          <w:b/>
          <w:bCs/>
        </w:rPr>
        <w:t>Dhruv Dev Dubey</w:t>
      </w:r>
    </w:p>
    <w:p w14:paraId="46F06C18" w14:textId="77777777" w:rsidR="002E1F27" w:rsidRPr="002E1F27" w:rsidRDefault="002E1F27" w:rsidP="002E1F27">
      <w:r w:rsidRPr="002E1F27">
        <w:rPr>
          <w:b/>
          <w:bCs/>
        </w:rPr>
        <w:t>Founder &amp; Director – Netapsis Private Limited</w:t>
      </w:r>
      <w:r w:rsidRPr="002E1F27">
        <w:br/>
        <w:t>Skill Development | CSR &amp; Government Projects | Training &amp; Workforce Enablement</w:t>
      </w:r>
    </w:p>
    <w:p w14:paraId="106FA4E5" w14:textId="4216EFE6" w:rsidR="002E1F27" w:rsidRPr="002E1F27" w:rsidRDefault="002E1F27" w:rsidP="002E1F27">
      <w:r w:rsidRPr="002E1F27">
        <w:rPr>
          <w:rFonts w:ascii="Segoe UI Emoji" w:hAnsi="Segoe UI Emoji" w:cs="Segoe UI Emoji"/>
        </w:rPr>
        <w:t>📍</w:t>
      </w:r>
      <w:r w:rsidRPr="002E1F27">
        <w:t xml:space="preserve"> PAN India</w:t>
      </w:r>
      <w:r w:rsidRPr="002E1F27">
        <w:br/>
      </w:r>
      <w:r w:rsidRPr="002E1F27">
        <w:rPr>
          <w:rFonts w:ascii="Segoe UI Emoji" w:hAnsi="Segoe UI Emoji" w:cs="Segoe UI Emoji"/>
        </w:rPr>
        <w:t>📞</w:t>
      </w:r>
      <w:r w:rsidRPr="002E1F27">
        <w:t xml:space="preserve"> +91 96202 49496</w:t>
      </w:r>
      <w:r w:rsidRPr="002E1F27">
        <w:br/>
      </w:r>
      <w:r w:rsidRPr="002E1F27">
        <w:rPr>
          <w:rFonts w:ascii="Segoe UI Emoji" w:hAnsi="Segoe UI Emoji" w:cs="Segoe UI Emoji"/>
        </w:rPr>
        <w:t>✉️</w:t>
      </w:r>
      <w:r w:rsidR="00623DA9">
        <w:t>Netapsfoundation@gmail.com</w:t>
      </w:r>
    </w:p>
    <w:p w14:paraId="2615A64E" w14:textId="77777777" w:rsidR="002E1F27" w:rsidRPr="002E1F27" w:rsidRDefault="002E1F27" w:rsidP="002E1F27">
      <w:r w:rsidRPr="002E1F27">
        <w:pict w14:anchorId="3A535153">
          <v:rect id="_x0000_i1092" style="width:0;height:1.5pt" o:hralign="center" o:hrstd="t" o:hr="t" fillcolor="#a0a0a0" stroked="f"/>
        </w:pict>
      </w:r>
    </w:p>
    <w:p w14:paraId="2799D242" w14:textId="77777777" w:rsidR="002E1F27" w:rsidRPr="002E1F27" w:rsidRDefault="002E1F27" w:rsidP="002E1F27">
      <w:pPr>
        <w:rPr>
          <w:b/>
          <w:bCs/>
        </w:rPr>
      </w:pPr>
      <w:r w:rsidRPr="002E1F27">
        <w:rPr>
          <w:b/>
          <w:bCs/>
        </w:rPr>
        <w:t>Professional Summary</w:t>
      </w:r>
    </w:p>
    <w:p w14:paraId="5323F23C" w14:textId="77777777" w:rsidR="002E1F27" w:rsidRPr="002E1F27" w:rsidRDefault="002E1F27" w:rsidP="002E1F27">
      <w:r w:rsidRPr="002E1F27">
        <w:t xml:space="preserve">Skill Development and Workforce Enablement professional with </w:t>
      </w:r>
      <w:r w:rsidRPr="002E1F27">
        <w:rPr>
          <w:b/>
          <w:bCs/>
        </w:rPr>
        <w:t>14+ years of experience</w:t>
      </w:r>
      <w:r w:rsidRPr="002E1F27">
        <w:t xml:space="preserve"> across </w:t>
      </w:r>
      <w:r w:rsidRPr="002E1F27">
        <w:rPr>
          <w:b/>
          <w:bCs/>
        </w:rPr>
        <w:t>Government programs, CSR-funded initiatives, skill development missions, training delivery, staffing, and employability projects</w:t>
      </w:r>
      <w:r w:rsidRPr="002E1F27">
        <w:t xml:space="preserve">. Proven expertise in </w:t>
      </w:r>
      <w:r w:rsidRPr="002E1F27">
        <w:rPr>
          <w:b/>
          <w:bCs/>
        </w:rPr>
        <w:t>end-to-end skilling lifecycle</w:t>
      </w:r>
      <w:r w:rsidRPr="002E1F27">
        <w:t xml:space="preserve">, including </w:t>
      </w:r>
      <w:r w:rsidRPr="002E1F27">
        <w:rPr>
          <w:b/>
          <w:bCs/>
        </w:rPr>
        <w:t>project conceptualization, mobilization, training delivery (ILT &amp; online), assessments, placement linkage, MIS, audits, and stakeholder management</w:t>
      </w:r>
      <w:r w:rsidRPr="002E1F27">
        <w:t xml:space="preserve">. Experienced in working with </w:t>
      </w:r>
      <w:r w:rsidRPr="002E1F27">
        <w:rPr>
          <w:b/>
          <w:bCs/>
        </w:rPr>
        <w:t>Skill Councils, NGOs, corporates, PSUs, training institutes, and Government bodies</w:t>
      </w:r>
      <w:r w:rsidRPr="002E1F27">
        <w:t>.</w:t>
      </w:r>
    </w:p>
    <w:p w14:paraId="2510D3D8" w14:textId="77777777" w:rsidR="002E1F27" w:rsidRPr="002E1F27" w:rsidRDefault="002E1F27" w:rsidP="002E1F27">
      <w:r w:rsidRPr="002E1F27">
        <w:pict w14:anchorId="2963AF47">
          <v:rect id="_x0000_i1093" style="width:0;height:1.5pt" o:hralign="center" o:hrstd="t" o:hr="t" fillcolor="#a0a0a0" stroked="f"/>
        </w:pict>
      </w:r>
    </w:p>
    <w:p w14:paraId="119BDC77" w14:textId="77777777" w:rsidR="002E1F27" w:rsidRPr="002E1F27" w:rsidRDefault="002E1F27" w:rsidP="002E1F27">
      <w:pPr>
        <w:rPr>
          <w:b/>
          <w:bCs/>
        </w:rPr>
      </w:pPr>
      <w:r w:rsidRPr="002E1F27">
        <w:rPr>
          <w:b/>
          <w:bCs/>
        </w:rPr>
        <w:t>Core Competencies (Skill Council Aligned)</w:t>
      </w:r>
    </w:p>
    <w:p w14:paraId="2365704A" w14:textId="77777777" w:rsidR="002E1F27" w:rsidRPr="002E1F27" w:rsidRDefault="002E1F27" w:rsidP="002E1F27">
      <w:pPr>
        <w:numPr>
          <w:ilvl w:val="0"/>
          <w:numId w:val="1"/>
        </w:numPr>
      </w:pPr>
      <w:r w:rsidRPr="002E1F27">
        <w:t>Skill Development Program Management</w:t>
      </w:r>
    </w:p>
    <w:p w14:paraId="05917D0F" w14:textId="77777777" w:rsidR="002E1F27" w:rsidRPr="002E1F27" w:rsidRDefault="002E1F27" w:rsidP="002E1F27">
      <w:pPr>
        <w:numPr>
          <w:ilvl w:val="0"/>
          <w:numId w:val="1"/>
        </w:numPr>
      </w:pPr>
      <w:r w:rsidRPr="002E1F27">
        <w:t>NSDC &amp; Sector Skill Council Ecosystem</w:t>
      </w:r>
    </w:p>
    <w:p w14:paraId="39776870" w14:textId="77777777" w:rsidR="002E1F27" w:rsidRPr="002E1F27" w:rsidRDefault="002E1F27" w:rsidP="002E1F27">
      <w:pPr>
        <w:numPr>
          <w:ilvl w:val="0"/>
          <w:numId w:val="1"/>
        </w:numPr>
      </w:pPr>
      <w:r w:rsidRPr="002E1F27">
        <w:t>PMKVY | DDU-GKY | NULM | DAY-NRLM | CSR Projects</w:t>
      </w:r>
    </w:p>
    <w:p w14:paraId="34EE6F2C" w14:textId="77777777" w:rsidR="002E1F27" w:rsidRPr="002E1F27" w:rsidRDefault="002E1F27" w:rsidP="002E1F27">
      <w:pPr>
        <w:numPr>
          <w:ilvl w:val="0"/>
          <w:numId w:val="1"/>
        </w:numPr>
      </w:pPr>
      <w:r w:rsidRPr="002E1F27">
        <w:t>Instructor-Led Training (ILT) &amp; Online Training</w:t>
      </w:r>
    </w:p>
    <w:p w14:paraId="3A2BC6B3" w14:textId="77777777" w:rsidR="002E1F27" w:rsidRPr="002E1F27" w:rsidRDefault="002E1F27" w:rsidP="002E1F27">
      <w:pPr>
        <w:numPr>
          <w:ilvl w:val="0"/>
          <w:numId w:val="1"/>
        </w:numPr>
      </w:pPr>
      <w:r w:rsidRPr="002E1F27">
        <w:t>Digital Literacy &amp; IT Fundamentals</w:t>
      </w:r>
    </w:p>
    <w:p w14:paraId="3C728117" w14:textId="77777777" w:rsidR="002E1F27" w:rsidRPr="002E1F27" w:rsidRDefault="002E1F27" w:rsidP="002E1F27">
      <w:pPr>
        <w:numPr>
          <w:ilvl w:val="0"/>
          <w:numId w:val="1"/>
        </w:numPr>
      </w:pPr>
      <w:r w:rsidRPr="002E1F27">
        <w:t>Employability &amp; Soft Skills Training</w:t>
      </w:r>
    </w:p>
    <w:p w14:paraId="0FCF34D0" w14:textId="77777777" w:rsidR="002E1F27" w:rsidRPr="002E1F27" w:rsidRDefault="002E1F27" w:rsidP="002E1F27">
      <w:pPr>
        <w:numPr>
          <w:ilvl w:val="0"/>
          <w:numId w:val="1"/>
        </w:numPr>
      </w:pPr>
      <w:r w:rsidRPr="002E1F27">
        <w:t>Mobilization &amp; Outreach Management</w:t>
      </w:r>
    </w:p>
    <w:p w14:paraId="1B29C0CB" w14:textId="77777777" w:rsidR="002E1F27" w:rsidRPr="002E1F27" w:rsidRDefault="002E1F27" w:rsidP="002E1F27">
      <w:pPr>
        <w:numPr>
          <w:ilvl w:val="0"/>
          <w:numId w:val="1"/>
        </w:numPr>
      </w:pPr>
      <w:r w:rsidRPr="002E1F27">
        <w:t>NGO Profiling &amp; CSR Mapping</w:t>
      </w:r>
    </w:p>
    <w:p w14:paraId="2BD5EC30" w14:textId="77777777" w:rsidR="002E1F27" w:rsidRPr="002E1F27" w:rsidRDefault="002E1F27" w:rsidP="002E1F27">
      <w:pPr>
        <w:numPr>
          <w:ilvl w:val="0"/>
          <w:numId w:val="1"/>
        </w:numPr>
      </w:pPr>
      <w:r w:rsidRPr="002E1F27">
        <w:t>Proposal, EoI, RFP &amp; DPR Development</w:t>
      </w:r>
    </w:p>
    <w:p w14:paraId="48D2A901" w14:textId="77777777" w:rsidR="002E1F27" w:rsidRPr="002E1F27" w:rsidRDefault="002E1F27" w:rsidP="002E1F27">
      <w:pPr>
        <w:numPr>
          <w:ilvl w:val="0"/>
          <w:numId w:val="1"/>
        </w:numPr>
      </w:pPr>
      <w:r w:rsidRPr="002E1F27">
        <w:t>MIS, Documentation &amp; Audit Compliance</w:t>
      </w:r>
    </w:p>
    <w:p w14:paraId="54AA74B6" w14:textId="77777777" w:rsidR="002E1F27" w:rsidRPr="002E1F27" w:rsidRDefault="002E1F27" w:rsidP="002E1F27">
      <w:pPr>
        <w:numPr>
          <w:ilvl w:val="0"/>
          <w:numId w:val="1"/>
        </w:numPr>
      </w:pPr>
      <w:r w:rsidRPr="002E1F27">
        <w:t>Stakeholder &amp; Partner Management</w:t>
      </w:r>
    </w:p>
    <w:p w14:paraId="2A4C52CB" w14:textId="77777777" w:rsidR="002E1F27" w:rsidRPr="002E1F27" w:rsidRDefault="002E1F27" w:rsidP="002E1F27">
      <w:pPr>
        <w:numPr>
          <w:ilvl w:val="0"/>
          <w:numId w:val="1"/>
        </w:numPr>
      </w:pPr>
      <w:r w:rsidRPr="002E1F27">
        <w:t>PAN India Project Coordination</w:t>
      </w:r>
    </w:p>
    <w:p w14:paraId="4D110612" w14:textId="77777777" w:rsidR="002E1F27" w:rsidRPr="002E1F27" w:rsidRDefault="002E1F27" w:rsidP="002E1F27">
      <w:r w:rsidRPr="002E1F27">
        <w:lastRenderedPageBreak/>
        <w:pict w14:anchorId="7047ED43">
          <v:rect id="_x0000_i1094" style="width:0;height:1.5pt" o:hralign="center" o:hrstd="t" o:hr="t" fillcolor="#a0a0a0" stroked="f"/>
        </w:pict>
      </w:r>
    </w:p>
    <w:p w14:paraId="2122AF97" w14:textId="77777777" w:rsidR="002E1F27" w:rsidRPr="002E1F27" w:rsidRDefault="002E1F27" w:rsidP="002E1F27">
      <w:pPr>
        <w:rPr>
          <w:b/>
          <w:bCs/>
        </w:rPr>
      </w:pPr>
      <w:r w:rsidRPr="002E1F27">
        <w:rPr>
          <w:b/>
          <w:bCs/>
        </w:rPr>
        <w:t>Professional Experience</w:t>
      </w:r>
    </w:p>
    <w:p w14:paraId="4AB6FF88" w14:textId="77777777" w:rsidR="002E1F27" w:rsidRPr="002E1F27" w:rsidRDefault="002E1F27" w:rsidP="002E1F27">
      <w:pPr>
        <w:rPr>
          <w:b/>
          <w:bCs/>
        </w:rPr>
      </w:pPr>
      <w:r w:rsidRPr="002E1F27">
        <w:rPr>
          <w:b/>
          <w:bCs/>
        </w:rPr>
        <w:t>Founder &amp; Director</w:t>
      </w:r>
    </w:p>
    <w:p w14:paraId="6975EFC7" w14:textId="77777777" w:rsidR="002E1F27" w:rsidRPr="002E1F27" w:rsidRDefault="002E1F27" w:rsidP="002E1F27">
      <w:r w:rsidRPr="002E1F27">
        <w:rPr>
          <w:b/>
          <w:bCs/>
        </w:rPr>
        <w:t>Netapsis Private Limited</w:t>
      </w:r>
      <w:r w:rsidRPr="002E1F27">
        <w:t xml:space="preserve"> | PAN India</w:t>
      </w:r>
      <w:r w:rsidRPr="002E1F27">
        <w:br/>
      </w:r>
      <w:r w:rsidRPr="002E1F27">
        <w:rPr>
          <w:i/>
          <w:iCs/>
        </w:rPr>
        <w:t>2018 – Present</w:t>
      </w:r>
    </w:p>
    <w:p w14:paraId="6C7C8A4B" w14:textId="77777777" w:rsidR="002E1F27" w:rsidRPr="002E1F27" w:rsidRDefault="002E1F27" w:rsidP="002E1F27">
      <w:pPr>
        <w:numPr>
          <w:ilvl w:val="0"/>
          <w:numId w:val="2"/>
        </w:numPr>
      </w:pPr>
      <w:r w:rsidRPr="002E1F27">
        <w:t xml:space="preserve">Lead and oversee </w:t>
      </w:r>
      <w:r w:rsidRPr="002E1F27">
        <w:rPr>
          <w:b/>
          <w:bCs/>
        </w:rPr>
        <w:t>skill development, CSR, and Government-aligned programs</w:t>
      </w:r>
      <w:r w:rsidRPr="002E1F27">
        <w:t xml:space="preserve"> across multiple states</w:t>
      </w:r>
    </w:p>
    <w:p w14:paraId="00D259C2" w14:textId="77777777" w:rsidR="002E1F27" w:rsidRPr="002E1F27" w:rsidRDefault="002E1F27" w:rsidP="002E1F27">
      <w:pPr>
        <w:numPr>
          <w:ilvl w:val="0"/>
          <w:numId w:val="2"/>
        </w:numPr>
      </w:pPr>
      <w:r w:rsidRPr="002E1F27">
        <w:t xml:space="preserve">Responsible for </w:t>
      </w:r>
      <w:r w:rsidRPr="002E1F27">
        <w:rPr>
          <w:b/>
          <w:bCs/>
        </w:rPr>
        <w:t>training delivery, trainer onboarding, curriculum alignment, assessments, and reporting</w:t>
      </w:r>
    </w:p>
    <w:p w14:paraId="20CA1A5B" w14:textId="77777777" w:rsidR="002E1F27" w:rsidRPr="002E1F27" w:rsidRDefault="002E1F27" w:rsidP="002E1F27">
      <w:pPr>
        <w:numPr>
          <w:ilvl w:val="0"/>
          <w:numId w:val="2"/>
        </w:numPr>
      </w:pPr>
      <w:r w:rsidRPr="002E1F27">
        <w:t xml:space="preserve">Support </w:t>
      </w:r>
      <w:r w:rsidRPr="002E1F27">
        <w:rPr>
          <w:b/>
          <w:bCs/>
        </w:rPr>
        <w:t>Skill Council empanelment, project acquisition, and partnership development</w:t>
      </w:r>
    </w:p>
    <w:p w14:paraId="0461D55A" w14:textId="77777777" w:rsidR="002E1F27" w:rsidRPr="002E1F27" w:rsidRDefault="002E1F27" w:rsidP="002E1F27">
      <w:pPr>
        <w:numPr>
          <w:ilvl w:val="0"/>
          <w:numId w:val="2"/>
        </w:numPr>
      </w:pPr>
      <w:r w:rsidRPr="002E1F27">
        <w:t xml:space="preserve">Coordinate </w:t>
      </w:r>
      <w:r w:rsidRPr="002E1F27">
        <w:rPr>
          <w:b/>
          <w:bCs/>
        </w:rPr>
        <w:t>proposal writing, EoIs, RFPs, DPRs, MoUs, and tender submissions</w:t>
      </w:r>
    </w:p>
    <w:p w14:paraId="384296D4" w14:textId="77777777" w:rsidR="002E1F27" w:rsidRPr="002E1F27" w:rsidRDefault="002E1F27" w:rsidP="002E1F27">
      <w:pPr>
        <w:numPr>
          <w:ilvl w:val="0"/>
          <w:numId w:val="2"/>
        </w:numPr>
      </w:pPr>
      <w:r w:rsidRPr="002E1F27">
        <w:t xml:space="preserve">Manage </w:t>
      </w:r>
      <w:r w:rsidRPr="002E1F27">
        <w:rPr>
          <w:b/>
          <w:bCs/>
        </w:rPr>
        <w:t>mobilization, outreach activities, placement linkage, and post-placement tracking</w:t>
      </w:r>
    </w:p>
    <w:p w14:paraId="6DA11CE4" w14:textId="77777777" w:rsidR="002E1F27" w:rsidRPr="002E1F27" w:rsidRDefault="002E1F27" w:rsidP="002E1F27">
      <w:pPr>
        <w:numPr>
          <w:ilvl w:val="0"/>
          <w:numId w:val="2"/>
        </w:numPr>
      </w:pPr>
      <w:r w:rsidRPr="002E1F27">
        <w:t xml:space="preserve">Ensure </w:t>
      </w:r>
      <w:r w:rsidRPr="002E1F27">
        <w:rPr>
          <w:b/>
          <w:bCs/>
        </w:rPr>
        <w:t>compliance with scheme guidelines, MIS requirements, and audit standards</w:t>
      </w:r>
    </w:p>
    <w:p w14:paraId="58DE3F21" w14:textId="77777777" w:rsidR="002E1F27" w:rsidRPr="002E1F27" w:rsidRDefault="002E1F27" w:rsidP="002E1F27">
      <w:r w:rsidRPr="002E1F27">
        <w:pict w14:anchorId="12662591">
          <v:rect id="_x0000_i1095" style="width:0;height:1.5pt" o:hralign="center" o:hrstd="t" o:hr="t" fillcolor="#a0a0a0" stroked="f"/>
        </w:pict>
      </w:r>
    </w:p>
    <w:p w14:paraId="6128A8D5" w14:textId="77777777" w:rsidR="002E1F27" w:rsidRPr="002E1F27" w:rsidRDefault="002E1F27" w:rsidP="002E1F27">
      <w:pPr>
        <w:rPr>
          <w:b/>
          <w:bCs/>
        </w:rPr>
      </w:pPr>
      <w:r w:rsidRPr="002E1F27">
        <w:rPr>
          <w:b/>
          <w:bCs/>
        </w:rPr>
        <w:t>Senior Manager / Delivery Head – Recruitment, Training &amp; Employability</w:t>
      </w:r>
    </w:p>
    <w:p w14:paraId="6FE1D708" w14:textId="77777777" w:rsidR="002E1F27" w:rsidRPr="002E1F27" w:rsidRDefault="002E1F27" w:rsidP="002E1F27">
      <w:r w:rsidRPr="002E1F27">
        <w:rPr>
          <w:b/>
          <w:bCs/>
        </w:rPr>
        <w:t>3D India Staffing Research &amp; Consulting Co.</w:t>
      </w:r>
      <w:r w:rsidRPr="002E1F27">
        <w:t xml:space="preserve"> | India &amp; APAC</w:t>
      </w:r>
      <w:r w:rsidRPr="002E1F27">
        <w:br/>
      </w:r>
      <w:r w:rsidRPr="002E1F27">
        <w:rPr>
          <w:i/>
          <w:iCs/>
        </w:rPr>
        <w:t>2011 – 2018</w:t>
      </w:r>
    </w:p>
    <w:p w14:paraId="46033E13" w14:textId="77777777" w:rsidR="002E1F27" w:rsidRPr="002E1F27" w:rsidRDefault="002E1F27" w:rsidP="002E1F27">
      <w:pPr>
        <w:numPr>
          <w:ilvl w:val="0"/>
          <w:numId w:val="3"/>
        </w:numPr>
      </w:pPr>
      <w:r w:rsidRPr="002E1F27">
        <w:t xml:space="preserve">Led large-scale </w:t>
      </w:r>
      <w:r w:rsidRPr="002E1F27">
        <w:rPr>
          <w:b/>
          <w:bCs/>
        </w:rPr>
        <w:t>Hire–Train–Deploy (HTD)</w:t>
      </w:r>
      <w:r w:rsidRPr="002E1F27">
        <w:t xml:space="preserve"> and skill development initiatives</w:t>
      </w:r>
    </w:p>
    <w:p w14:paraId="05713599" w14:textId="77777777" w:rsidR="002E1F27" w:rsidRPr="002E1F27" w:rsidRDefault="002E1F27" w:rsidP="002E1F27">
      <w:pPr>
        <w:numPr>
          <w:ilvl w:val="0"/>
          <w:numId w:val="3"/>
        </w:numPr>
      </w:pPr>
      <w:r w:rsidRPr="002E1F27">
        <w:t xml:space="preserve">Delivered </w:t>
      </w:r>
      <w:r w:rsidRPr="002E1F27">
        <w:rPr>
          <w:b/>
          <w:bCs/>
        </w:rPr>
        <w:t>classroom and blended training</w:t>
      </w:r>
      <w:r w:rsidRPr="002E1F27">
        <w:t xml:space="preserve"> for freshers and entry-level workforce</w:t>
      </w:r>
    </w:p>
    <w:p w14:paraId="6321E820" w14:textId="77777777" w:rsidR="002E1F27" w:rsidRPr="002E1F27" w:rsidRDefault="002E1F27" w:rsidP="002E1F27">
      <w:pPr>
        <w:numPr>
          <w:ilvl w:val="0"/>
          <w:numId w:val="3"/>
        </w:numPr>
      </w:pPr>
      <w:r w:rsidRPr="002E1F27">
        <w:t xml:space="preserve">Coordinated with </w:t>
      </w:r>
      <w:r w:rsidRPr="002E1F27">
        <w:rPr>
          <w:b/>
          <w:bCs/>
        </w:rPr>
        <w:t>training partners, universities, Skill Councils, and employers</w:t>
      </w:r>
    </w:p>
    <w:p w14:paraId="26D300A6" w14:textId="77777777" w:rsidR="002E1F27" w:rsidRPr="002E1F27" w:rsidRDefault="002E1F27" w:rsidP="002E1F27">
      <w:pPr>
        <w:numPr>
          <w:ilvl w:val="0"/>
          <w:numId w:val="3"/>
        </w:numPr>
      </w:pPr>
      <w:r w:rsidRPr="002E1F27">
        <w:t xml:space="preserve">Managed </w:t>
      </w:r>
      <w:r w:rsidRPr="002E1F27">
        <w:rPr>
          <w:b/>
          <w:bCs/>
        </w:rPr>
        <w:t>mobilization, batch operations, MIS, and outcome reporting</w:t>
      </w:r>
    </w:p>
    <w:p w14:paraId="07CC9ECC" w14:textId="77777777" w:rsidR="002E1F27" w:rsidRPr="002E1F27" w:rsidRDefault="002E1F27" w:rsidP="002E1F27">
      <w:pPr>
        <w:numPr>
          <w:ilvl w:val="0"/>
          <w:numId w:val="3"/>
        </w:numPr>
      </w:pPr>
      <w:r w:rsidRPr="002E1F27">
        <w:t xml:space="preserve">Supported </w:t>
      </w:r>
      <w:r w:rsidRPr="002E1F27">
        <w:rPr>
          <w:b/>
          <w:bCs/>
        </w:rPr>
        <w:t>Government and CSR-linked skilling projects</w:t>
      </w:r>
      <w:r w:rsidRPr="002E1F27">
        <w:t xml:space="preserve"> across sectors</w:t>
      </w:r>
    </w:p>
    <w:p w14:paraId="4FF4BE51" w14:textId="77777777" w:rsidR="002E1F27" w:rsidRPr="002E1F27" w:rsidRDefault="002E1F27" w:rsidP="002E1F27">
      <w:r w:rsidRPr="002E1F27">
        <w:pict w14:anchorId="73BBF9D3">
          <v:rect id="_x0000_i1096" style="width:0;height:1.5pt" o:hralign="center" o:hrstd="t" o:hr="t" fillcolor="#a0a0a0" stroked="f"/>
        </w:pict>
      </w:r>
    </w:p>
    <w:p w14:paraId="7B360AD4" w14:textId="77777777" w:rsidR="002E1F27" w:rsidRPr="002E1F27" w:rsidRDefault="002E1F27" w:rsidP="002E1F27">
      <w:pPr>
        <w:rPr>
          <w:b/>
          <w:bCs/>
        </w:rPr>
      </w:pPr>
      <w:r w:rsidRPr="002E1F27">
        <w:rPr>
          <w:b/>
          <w:bCs/>
        </w:rPr>
        <w:t>Education &amp; Qualifications</w:t>
      </w:r>
    </w:p>
    <w:p w14:paraId="634A6C50" w14:textId="77777777" w:rsidR="002E1F27" w:rsidRPr="002E1F27" w:rsidRDefault="002E1F27" w:rsidP="002E1F27">
      <w:pPr>
        <w:numPr>
          <w:ilvl w:val="0"/>
          <w:numId w:val="4"/>
        </w:numPr>
      </w:pPr>
      <w:r w:rsidRPr="002E1F27">
        <w:rPr>
          <w:b/>
          <w:bCs/>
        </w:rPr>
        <w:t>MBA – Human Resource Management</w:t>
      </w:r>
      <w:r w:rsidRPr="002E1F27">
        <w:br/>
        <w:t>University of Madras, Chennai</w:t>
      </w:r>
    </w:p>
    <w:p w14:paraId="392A184C" w14:textId="77777777" w:rsidR="002E1F27" w:rsidRPr="002E1F27" w:rsidRDefault="002E1F27" w:rsidP="002E1F27">
      <w:pPr>
        <w:numPr>
          <w:ilvl w:val="0"/>
          <w:numId w:val="4"/>
        </w:numPr>
      </w:pPr>
      <w:r w:rsidRPr="002E1F27">
        <w:rPr>
          <w:b/>
          <w:bCs/>
        </w:rPr>
        <w:t>Bachelor of Engineering (Electronics &amp; Communication)</w:t>
      </w:r>
      <w:r w:rsidRPr="002E1F27">
        <w:br/>
        <w:t>University of Rajasthan, Jaipur</w:t>
      </w:r>
    </w:p>
    <w:p w14:paraId="1EF2F048" w14:textId="77777777" w:rsidR="002E1F27" w:rsidRPr="002E1F27" w:rsidRDefault="002E1F27" w:rsidP="002E1F27">
      <w:r w:rsidRPr="002E1F27">
        <w:lastRenderedPageBreak/>
        <w:pict w14:anchorId="0D6BFECE">
          <v:rect id="_x0000_i1097" style="width:0;height:1.5pt" o:hralign="center" o:hrstd="t" o:hr="t" fillcolor="#a0a0a0" stroked="f"/>
        </w:pict>
      </w:r>
    </w:p>
    <w:p w14:paraId="68F8B75F" w14:textId="77777777" w:rsidR="002E1F27" w:rsidRPr="002E1F27" w:rsidRDefault="002E1F27" w:rsidP="002E1F27">
      <w:pPr>
        <w:rPr>
          <w:b/>
          <w:bCs/>
        </w:rPr>
      </w:pPr>
      <w:r w:rsidRPr="002E1F27">
        <w:rPr>
          <w:b/>
          <w:bCs/>
        </w:rPr>
        <w:t>Professional Certifications</w:t>
      </w:r>
    </w:p>
    <w:p w14:paraId="289FA0B6" w14:textId="77777777" w:rsidR="002E1F27" w:rsidRPr="002E1F27" w:rsidRDefault="002E1F27" w:rsidP="002E1F27">
      <w:pPr>
        <w:numPr>
          <w:ilvl w:val="0"/>
          <w:numId w:val="5"/>
        </w:numPr>
      </w:pPr>
      <w:r w:rsidRPr="002E1F27">
        <w:t xml:space="preserve">Workforce Analytics Certification – </w:t>
      </w:r>
      <w:r w:rsidRPr="002E1F27">
        <w:rPr>
          <w:b/>
          <w:bCs/>
        </w:rPr>
        <w:t>SHRM India</w:t>
      </w:r>
    </w:p>
    <w:p w14:paraId="0EE540DC" w14:textId="77777777" w:rsidR="002E1F27" w:rsidRPr="002E1F27" w:rsidRDefault="002E1F27" w:rsidP="002E1F27">
      <w:pPr>
        <w:numPr>
          <w:ilvl w:val="0"/>
          <w:numId w:val="5"/>
        </w:numPr>
      </w:pPr>
      <w:r w:rsidRPr="002E1F27">
        <w:t xml:space="preserve">People &amp; Operations Management &amp; Predictive Analytics – </w:t>
      </w:r>
      <w:r w:rsidRPr="002E1F27">
        <w:rPr>
          <w:b/>
          <w:bCs/>
        </w:rPr>
        <w:t>IIM Bangalore (edX)</w:t>
      </w:r>
    </w:p>
    <w:p w14:paraId="0BF5EA21" w14:textId="77777777" w:rsidR="002E1F27" w:rsidRPr="002E1F27" w:rsidRDefault="002E1F27" w:rsidP="002E1F27">
      <w:pPr>
        <w:numPr>
          <w:ilvl w:val="0"/>
          <w:numId w:val="5"/>
        </w:numPr>
      </w:pPr>
      <w:r w:rsidRPr="002E1F27">
        <w:t xml:space="preserve">Diploma in Professional Counseling – </w:t>
      </w:r>
      <w:r w:rsidRPr="002E1F27">
        <w:rPr>
          <w:b/>
          <w:bCs/>
        </w:rPr>
        <w:t>Australian Institute of Professional Counsellors</w:t>
      </w:r>
    </w:p>
    <w:p w14:paraId="74239BEC" w14:textId="77777777" w:rsidR="002E1F27" w:rsidRPr="002E1F27" w:rsidRDefault="002E1F27" w:rsidP="002E1F27">
      <w:pPr>
        <w:numPr>
          <w:ilvl w:val="0"/>
          <w:numId w:val="5"/>
        </w:numPr>
      </w:pPr>
      <w:r w:rsidRPr="002E1F27">
        <w:t xml:space="preserve">Global Governance &amp; HRM – </w:t>
      </w:r>
      <w:r w:rsidRPr="002E1F27">
        <w:rPr>
          <w:b/>
          <w:bCs/>
        </w:rPr>
        <w:t>IBIM, Berlin</w:t>
      </w:r>
    </w:p>
    <w:p w14:paraId="1521A5D2" w14:textId="77777777" w:rsidR="002E1F27" w:rsidRPr="002E1F27" w:rsidRDefault="002E1F27" w:rsidP="002E1F27">
      <w:r w:rsidRPr="002E1F27">
        <w:pict w14:anchorId="031ACEBA">
          <v:rect id="_x0000_i1098" style="width:0;height:1.5pt" o:hralign="center" o:hrstd="t" o:hr="t" fillcolor="#a0a0a0" stroked="f"/>
        </w:pict>
      </w:r>
    </w:p>
    <w:p w14:paraId="46E33125" w14:textId="77777777" w:rsidR="002E1F27" w:rsidRPr="002E1F27" w:rsidRDefault="002E1F27" w:rsidP="002E1F27">
      <w:pPr>
        <w:rPr>
          <w:b/>
          <w:bCs/>
        </w:rPr>
      </w:pPr>
      <w:r w:rsidRPr="002E1F27">
        <w:rPr>
          <w:b/>
          <w:bCs/>
        </w:rPr>
        <w:t>Training &amp; Digital Tools</w:t>
      </w:r>
    </w:p>
    <w:p w14:paraId="14E139B4" w14:textId="77777777" w:rsidR="002E1F27" w:rsidRPr="002E1F27" w:rsidRDefault="002E1F27" w:rsidP="002E1F27">
      <w:pPr>
        <w:numPr>
          <w:ilvl w:val="0"/>
          <w:numId w:val="6"/>
        </w:numPr>
      </w:pPr>
      <w:r w:rsidRPr="002E1F27">
        <w:t>Training Platforms: Classroom ILT, Zoom, MS Teams, Google Meet</w:t>
      </w:r>
    </w:p>
    <w:p w14:paraId="1F6F5907" w14:textId="77777777" w:rsidR="002E1F27" w:rsidRPr="002E1F27" w:rsidRDefault="002E1F27" w:rsidP="002E1F27">
      <w:pPr>
        <w:numPr>
          <w:ilvl w:val="0"/>
          <w:numId w:val="6"/>
        </w:numPr>
      </w:pPr>
      <w:r w:rsidRPr="002E1F27">
        <w:t>Digital Tools: MS Office, Google Workspace, AI Productivity Tools</w:t>
      </w:r>
    </w:p>
    <w:p w14:paraId="0DB72296" w14:textId="77777777" w:rsidR="002E1F27" w:rsidRPr="002E1F27" w:rsidRDefault="002E1F27" w:rsidP="002E1F27">
      <w:pPr>
        <w:numPr>
          <w:ilvl w:val="0"/>
          <w:numId w:val="6"/>
        </w:numPr>
      </w:pPr>
      <w:r w:rsidRPr="002E1F27">
        <w:t>MIS &amp; Reporting: Excel, Google Sheets, Dashboards</w:t>
      </w:r>
    </w:p>
    <w:p w14:paraId="45B67B15" w14:textId="77777777" w:rsidR="002E1F27" w:rsidRPr="002E1F27" w:rsidRDefault="002E1F27" w:rsidP="002E1F27">
      <w:pPr>
        <w:numPr>
          <w:ilvl w:val="0"/>
          <w:numId w:val="6"/>
        </w:numPr>
      </w:pPr>
      <w:r w:rsidRPr="002E1F27">
        <w:t>LMS &amp; Documentation Systems</w:t>
      </w:r>
    </w:p>
    <w:p w14:paraId="049C9D03" w14:textId="77777777" w:rsidR="002E1F27" w:rsidRPr="002E1F27" w:rsidRDefault="002E1F27" w:rsidP="002E1F27">
      <w:r w:rsidRPr="002E1F27">
        <w:pict w14:anchorId="3679574A">
          <v:rect id="_x0000_i1099" style="width:0;height:1.5pt" o:hralign="center" o:hrstd="t" o:hr="t" fillcolor="#a0a0a0" stroked="f"/>
        </w:pict>
      </w:r>
    </w:p>
    <w:p w14:paraId="07404167" w14:textId="77777777" w:rsidR="002E1F27" w:rsidRPr="002E1F27" w:rsidRDefault="002E1F27" w:rsidP="002E1F27">
      <w:pPr>
        <w:rPr>
          <w:b/>
          <w:bCs/>
        </w:rPr>
      </w:pPr>
      <w:r w:rsidRPr="002E1F27">
        <w:rPr>
          <w:b/>
          <w:bCs/>
        </w:rPr>
        <w:t>Sector Exposure</w:t>
      </w:r>
    </w:p>
    <w:p w14:paraId="4719C091" w14:textId="77777777" w:rsidR="002E1F27" w:rsidRPr="002E1F27" w:rsidRDefault="002E1F27" w:rsidP="002E1F27">
      <w:r w:rsidRPr="002E1F27">
        <w:t>Skill Development | Education | IT &amp; ITES | Retail | FMCG | BFSI | Manufacturing | Logistics | Healthcare | CSR &amp; NGO Programs</w:t>
      </w:r>
    </w:p>
    <w:p w14:paraId="41FD64B3" w14:textId="77777777" w:rsidR="002E1F27" w:rsidRPr="002E1F27" w:rsidRDefault="002E1F27" w:rsidP="002E1F27">
      <w:r w:rsidRPr="002E1F27">
        <w:pict w14:anchorId="681681AF">
          <v:rect id="_x0000_i1100" style="width:0;height:1.5pt" o:hralign="center" o:hrstd="t" o:hr="t" fillcolor="#a0a0a0" stroked="f"/>
        </w:pict>
      </w:r>
    </w:p>
    <w:p w14:paraId="310D01B1" w14:textId="77777777" w:rsidR="002E1F27" w:rsidRPr="002E1F27" w:rsidRDefault="002E1F27" w:rsidP="002E1F27">
      <w:pPr>
        <w:rPr>
          <w:b/>
          <w:bCs/>
        </w:rPr>
      </w:pPr>
      <w:r w:rsidRPr="002E1F27">
        <w:rPr>
          <w:b/>
          <w:bCs/>
        </w:rPr>
        <w:t>Geographic Exposure</w:t>
      </w:r>
    </w:p>
    <w:p w14:paraId="5B06B4E5" w14:textId="77777777" w:rsidR="002E1F27" w:rsidRPr="002E1F27" w:rsidRDefault="002E1F27" w:rsidP="002E1F27">
      <w:r w:rsidRPr="002E1F27">
        <w:t>PAN India – Metro, Tier 1, Tier 2 &amp; Aspirational Districts</w:t>
      </w:r>
    </w:p>
    <w:p w14:paraId="2B56ADFA" w14:textId="77777777" w:rsidR="002E1F27" w:rsidRPr="002E1F27" w:rsidRDefault="002E1F27" w:rsidP="002E1F27">
      <w:r w:rsidRPr="002E1F27">
        <w:pict w14:anchorId="4279F236">
          <v:rect id="_x0000_i1101" style="width:0;height:1.5pt" o:hralign="center" o:hrstd="t" o:hr="t" fillcolor="#a0a0a0" stroked="f"/>
        </w:pict>
      </w:r>
    </w:p>
    <w:p w14:paraId="375D222B" w14:textId="77777777" w:rsidR="002E1F27" w:rsidRPr="002E1F27" w:rsidRDefault="002E1F27" w:rsidP="002E1F27">
      <w:pPr>
        <w:rPr>
          <w:b/>
          <w:bCs/>
        </w:rPr>
      </w:pPr>
      <w:r w:rsidRPr="002E1F27">
        <w:rPr>
          <w:b/>
          <w:bCs/>
        </w:rPr>
        <w:t>Declaration</w:t>
      </w:r>
    </w:p>
    <w:p w14:paraId="0AF49701" w14:textId="77777777" w:rsidR="002E1F27" w:rsidRPr="002E1F27" w:rsidRDefault="002E1F27" w:rsidP="002E1F27">
      <w:r w:rsidRPr="002E1F27">
        <w:t xml:space="preserve">I hereby declare that the information provided above is true and correct to the best of my knowledge and belief. This CV is submitted for </w:t>
      </w:r>
      <w:r w:rsidRPr="002E1F27">
        <w:rPr>
          <w:b/>
          <w:bCs/>
        </w:rPr>
        <w:t>Skill Council empanelment and onboarding purposes</w:t>
      </w:r>
      <w:r w:rsidRPr="002E1F27">
        <w:t>.</w:t>
      </w:r>
    </w:p>
    <w:p w14:paraId="6451AA7F" w14:textId="77777777" w:rsidR="002E1F27" w:rsidRPr="002E1F27" w:rsidRDefault="002E1F27" w:rsidP="002E1F27">
      <w:r w:rsidRPr="002E1F27">
        <w:rPr>
          <w:b/>
          <w:bCs/>
        </w:rPr>
        <w:t>Place:</w:t>
      </w:r>
      <w:r w:rsidRPr="002E1F27">
        <w:t xml:space="preserve"> ___________</w:t>
      </w:r>
      <w:r w:rsidRPr="002E1F27">
        <w:br/>
      </w:r>
      <w:r w:rsidRPr="002E1F27">
        <w:rPr>
          <w:b/>
          <w:bCs/>
        </w:rPr>
        <w:t>Date:</w:t>
      </w:r>
      <w:r w:rsidRPr="002E1F27">
        <w:t xml:space="preserve"> ___________</w:t>
      </w:r>
    </w:p>
    <w:p w14:paraId="2C06BFA0" w14:textId="77777777" w:rsidR="002E1F27" w:rsidRPr="002E1F27" w:rsidRDefault="002E1F27" w:rsidP="002E1F27">
      <w:r w:rsidRPr="002E1F27">
        <w:rPr>
          <w:b/>
          <w:bCs/>
        </w:rPr>
        <w:t>Signature:</w:t>
      </w:r>
      <w:r w:rsidRPr="002E1F27">
        <w:t xml:space="preserve"> __________________________</w:t>
      </w:r>
      <w:r w:rsidRPr="002E1F27">
        <w:br/>
      </w:r>
      <w:r w:rsidRPr="002E1F27">
        <w:rPr>
          <w:b/>
          <w:bCs/>
        </w:rPr>
        <w:t>Dhruv Dev Dubey</w:t>
      </w:r>
    </w:p>
    <w:p w14:paraId="4A29FD05" w14:textId="77777777" w:rsidR="00FD2523" w:rsidRDefault="00FD2523"/>
    <w:sectPr w:rsidR="00FD25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4104"/>
    <w:multiLevelType w:val="multilevel"/>
    <w:tmpl w:val="DF92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E3246"/>
    <w:multiLevelType w:val="multilevel"/>
    <w:tmpl w:val="E37C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7D5967"/>
    <w:multiLevelType w:val="multilevel"/>
    <w:tmpl w:val="F76EC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825D30"/>
    <w:multiLevelType w:val="multilevel"/>
    <w:tmpl w:val="9E98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0F1900"/>
    <w:multiLevelType w:val="multilevel"/>
    <w:tmpl w:val="8D38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FF150E"/>
    <w:multiLevelType w:val="multilevel"/>
    <w:tmpl w:val="D3A26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4395711">
    <w:abstractNumId w:val="1"/>
  </w:num>
  <w:num w:numId="2" w16cid:durableId="538518009">
    <w:abstractNumId w:val="3"/>
  </w:num>
  <w:num w:numId="3" w16cid:durableId="704403513">
    <w:abstractNumId w:val="0"/>
  </w:num>
  <w:num w:numId="4" w16cid:durableId="1972857008">
    <w:abstractNumId w:val="4"/>
  </w:num>
  <w:num w:numId="5" w16cid:durableId="1461608608">
    <w:abstractNumId w:val="5"/>
  </w:num>
  <w:num w:numId="6" w16cid:durableId="2081321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F27"/>
    <w:rsid w:val="002E1F27"/>
    <w:rsid w:val="00527DBC"/>
    <w:rsid w:val="00623DA9"/>
    <w:rsid w:val="007D3069"/>
    <w:rsid w:val="00EF1EE4"/>
    <w:rsid w:val="00FD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28C2A"/>
  <w15:chartTrackingRefBased/>
  <w15:docId w15:val="{1106DAFA-F089-4DEB-B735-57402ACA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1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F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F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F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F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F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F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F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F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F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1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1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F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1F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1F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F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1F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1F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1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Bangalore.Team14</dc:creator>
  <cp:keywords/>
  <dc:description/>
  <cp:lastModifiedBy>Bangalore.Team14</cp:lastModifiedBy>
  <cp:revision>2</cp:revision>
  <dcterms:created xsi:type="dcterms:W3CDTF">2025-12-24T03:12:00Z</dcterms:created>
  <dcterms:modified xsi:type="dcterms:W3CDTF">2025-12-24T03:13:00Z</dcterms:modified>
</cp:coreProperties>
</file>